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54" w:rsidRDefault="007F3E54" w:rsidP="007F3E5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</w:p>
    <w:p w:rsidR="007F3E54" w:rsidRDefault="007F3E54" w:rsidP="007F3E5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</w:p>
    <w:p w:rsidR="007F3E54" w:rsidRPr="007F3E54" w:rsidRDefault="007F3E54" w:rsidP="007F3E5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Pr="007F3E5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7F3E54" w:rsidRPr="007F3E54" w:rsidRDefault="007F3E54" w:rsidP="007F3E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7F3E54">
        <w:rPr>
          <w:rFonts w:ascii="Arial" w:hAnsi="Arial" w:cs="Arial"/>
          <w:sz w:val="24"/>
          <w:szCs w:val="24"/>
        </w:rPr>
        <w:t xml:space="preserve">V SEMESTER                                   </w:t>
      </w:r>
      <w:r w:rsidRPr="007F3E54">
        <w:rPr>
          <w:rFonts w:ascii="Arial" w:hAnsi="Arial" w:cs="Arial"/>
          <w:b/>
          <w:bCs/>
          <w:sz w:val="24"/>
          <w:szCs w:val="24"/>
        </w:rPr>
        <w:t>BIOTECHNOLGY</w:t>
      </w:r>
      <w:r w:rsidRPr="007F3E54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7F3E54">
        <w:rPr>
          <w:rFonts w:ascii="Arial" w:hAnsi="Arial" w:cs="Arial"/>
          <w:sz w:val="24"/>
          <w:szCs w:val="24"/>
        </w:rPr>
        <w:t>TIME: 3 HRS /WEEK</w:t>
      </w:r>
    </w:p>
    <w:p w:rsidR="007F3E54" w:rsidRPr="007F3E54" w:rsidRDefault="007F3E54" w:rsidP="007F3E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7F3E54">
        <w:rPr>
          <w:rFonts w:ascii="Arial" w:hAnsi="Arial" w:cs="Arial"/>
          <w:sz w:val="24"/>
          <w:szCs w:val="24"/>
        </w:rPr>
        <w:t xml:space="preserve"> BTH-Ma1-5701(3)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7F3E54">
        <w:rPr>
          <w:rFonts w:ascii="Arial" w:hAnsi="Arial" w:cs="Arial"/>
          <w:b/>
          <w:bCs/>
          <w:sz w:val="24"/>
          <w:szCs w:val="24"/>
        </w:rPr>
        <w:t>INDUSTRIAL BIOTECHNOLOGY</w:t>
      </w:r>
      <w:r w:rsidRPr="007F3E54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F3E54">
        <w:rPr>
          <w:rFonts w:ascii="Arial" w:hAnsi="Arial" w:cs="Arial"/>
          <w:sz w:val="24"/>
          <w:szCs w:val="24"/>
        </w:rPr>
        <w:t>MAX.MARKS: 100</w:t>
      </w:r>
    </w:p>
    <w:p w:rsidR="000E071C" w:rsidRPr="007F3E54" w:rsidRDefault="007F3E54" w:rsidP="007F3E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7F3E54">
        <w:rPr>
          <w:rFonts w:ascii="Arial" w:hAnsi="Arial" w:cs="Arial"/>
          <w:sz w:val="24"/>
          <w:szCs w:val="24"/>
        </w:rPr>
        <w:t>w.e.f</w:t>
      </w:r>
      <w:proofErr w:type="spellEnd"/>
      <w:r w:rsidRPr="007F3E54">
        <w:rPr>
          <w:rFonts w:ascii="Arial" w:hAnsi="Arial" w:cs="Arial"/>
          <w:sz w:val="24"/>
          <w:szCs w:val="24"/>
        </w:rPr>
        <w:t xml:space="preserve">. (AK Batch)     </w:t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Pr="007F3E54">
        <w:rPr>
          <w:rFonts w:ascii="Arial" w:hAnsi="Arial" w:cs="Arial"/>
          <w:sz w:val="24"/>
          <w:szCs w:val="24"/>
        </w:rPr>
        <w:t xml:space="preserve">  </w:t>
      </w:r>
      <w:r w:rsidRPr="007F3E54">
        <w:rPr>
          <w:rFonts w:ascii="Arial" w:hAnsi="Arial" w:cs="Arial"/>
          <w:b/>
          <w:sz w:val="24"/>
          <w:szCs w:val="24"/>
        </w:rPr>
        <w:t>SYLLABUS</w:t>
      </w:r>
      <w:r w:rsidR="000E071C" w:rsidRPr="007F3E54"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:rsidR="000E071C" w:rsidRPr="007F3E54" w:rsidRDefault="000E071C" w:rsidP="000E071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ab/>
      </w:r>
      <w:r w:rsidRPr="007F3E54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 w:rsidRPr="007F3E54">
        <w:rPr>
          <w:rFonts w:ascii="Arial" w:hAnsi="Arial" w:cs="Arial"/>
          <w:b/>
          <w:bCs/>
          <w:sz w:val="24"/>
          <w:szCs w:val="24"/>
        </w:rPr>
        <w:tab/>
      </w:r>
    </w:p>
    <w:p w:rsidR="000E071C" w:rsidRPr="007F3E54" w:rsidRDefault="007F3E54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0E071C" w:rsidRPr="007F3E54">
        <w:rPr>
          <w:rFonts w:ascii="Arial" w:hAnsi="Arial" w:cs="Arial"/>
          <w:b/>
          <w:sz w:val="24"/>
          <w:szCs w:val="24"/>
        </w:rPr>
        <w:t xml:space="preserve">OBJECTIVES:  </w:t>
      </w:r>
      <w:r w:rsidR="000E071C" w:rsidRPr="007F3E54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7F3E54" w:rsidRDefault="009377AB" w:rsidP="007F3E54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Familiar </w:t>
      </w:r>
      <w:r w:rsidR="00C52D0C" w:rsidRPr="007F3E54">
        <w:rPr>
          <w:rFonts w:ascii="Arial" w:hAnsi="Arial" w:cs="Arial"/>
          <w:sz w:val="24"/>
          <w:szCs w:val="24"/>
        </w:rPr>
        <w:t>with isolation &amp; screening of microorganisms for industrial applications</w:t>
      </w:r>
      <w:r w:rsidRPr="007F3E54">
        <w:rPr>
          <w:rFonts w:ascii="Arial" w:hAnsi="Arial" w:cs="Arial"/>
          <w:sz w:val="24"/>
          <w:szCs w:val="24"/>
        </w:rPr>
        <w:t>.</w:t>
      </w:r>
    </w:p>
    <w:p w:rsidR="000E071C" w:rsidRPr="007F3E54" w:rsidRDefault="00C52D0C" w:rsidP="007F3E54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Understand the principles of bioreactor design &amp; operation</w:t>
      </w:r>
      <w:r w:rsidR="002F3462" w:rsidRPr="007F3E54">
        <w:rPr>
          <w:rFonts w:ascii="Arial" w:hAnsi="Arial" w:cs="Arial"/>
          <w:sz w:val="24"/>
          <w:szCs w:val="24"/>
        </w:rPr>
        <w:t>.</w:t>
      </w:r>
    </w:p>
    <w:p w:rsidR="00E94CCD" w:rsidRPr="007F3E54" w:rsidRDefault="00E94CCD" w:rsidP="007F3E54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Swot the </w:t>
      </w:r>
      <w:r w:rsidR="00C52D0C" w:rsidRPr="007F3E54">
        <w:rPr>
          <w:rFonts w:ascii="Arial" w:hAnsi="Arial" w:cs="Arial"/>
          <w:sz w:val="24"/>
          <w:szCs w:val="24"/>
        </w:rPr>
        <w:t>fermentation processes for producing industrial products</w:t>
      </w:r>
      <w:r w:rsidRPr="007F3E54">
        <w:rPr>
          <w:rFonts w:ascii="Arial" w:hAnsi="Arial" w:cs="Arial"/>
          <w:sz w:val="24"/>
          <w:szCs w:val="24"/>
        </w:rPr>
        <w:t xml:space="preserve">. </w:t>
      </w:r>
    </w:p>
    <w:p w:rsidR="00AC5F0F" w:rsidRPr="007F3E54" w:rsidRDefault="00C52D0C" w:rsidP="007F3E54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Awake about microbial enzyme production &amp; antibiotic synthesis</w:t>
      </w:r>
      <w:r w:rsidR="00AE78A4" w:rsidRPr="007F3E54">
        <w:rPr>
          <w:rFonts w:ascii="Arial" w:hAnsi="Arial" w:cs="Arial"/>
          <w:sz w:val="24"/>
          <w:szCs w:val="24"/>
        </w:rPr>
        <w:t>.</w:t>
      </w:r>
      <w:r w:rsidR="00E94CCD" w:rsidRPr="007F3E54">
        <w:rPr>
          <w:rFonts w:ascii="Arial" w:hAnsi="Arial" w:cs="Arial"/>
          <w:sz w:val="24"/>
          <w:szCs w:val="24"/>
        </w:rPr>
        <w:t xml:space="preserve"> </w:t>
      </w:r>
    </w:p>
    <w:p w:rsidR="00916950" w:rsidRPr="007F3E54" w:rsidRDefault="00C52D0C" w:rsidP="007F3E54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Explore the production of recombinant proteins for therapeutic and diagnostic purposes</w:t>
      </w:r>
      <w:r w:rsidR="00385D11" w:rsidRPr="007F3E54">
        <w:rPr>
          <w:rFonts w:ascii="Arial" w:hAnsi="Arial" w:cs="Arial"/>
          <w:sz w:val="24"/>
          <w:szCs w:val="24"/>
        </w:rPr>
        <w:t xml:space="preserve">. </w:t>
      </w:r>
      <w:r w:rsidR="00E94CCD" w:rsidRPr="007F3E54">
        <w:rPr>
          <w:rFonts w:ascii="Arial" w:hAnsi="Arial" w:cs="Arial"/>
          <w:sz w:val="24"/>
          <w:szCs w:val="24"/>
        </w:rPr>
        <w:t xml:space="preserve"> </w:t>
      </w:r>
    </w:p>
    <w:p w:rsidR="00916950" w:rsidRPr="007F3E54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7F3E54" w:rsidRDefault="007F3E54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0E071C" w:rsidRPr="007F3E54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0E071C" w:rsidRPr="007F3E54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E071C" w:rsidRPr="007F3E54" w:rsidRDefault="000E071C" w:rsidP="007F3E54">
      <w:pPr>
        <w:spacing w:after="0" w:line="240" w:lineRule="auto"/>
        <w:ind w:left="1701" w:hanging="708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7F3E54">
        <w:rPr>
          <w:rFonts w:ascii="Arial" w:hAnsi="Arial" w:cs="Arial"/>
          <w:b/>
          <w:bCs/>
          <w:sz w:val="24"/>
          <w:szCs w:val="24"/>
        </w:rPr>
        <w:t>CO1:</w:t>
      </w:r>
      <w:r w:rsidRPr="007F3E54">
        <w:rPr>
          <w:rFonts w:ascii="Arial" w:hAnsi="Arial" w:cs="Arial"/>
          <w:sz w:val="24"/>
          <w:szCs w:val="24"/>
        </w:rPr>
        <w:t xml:space="preserve"> 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="004253FE" w:rsidRPr="007F3E54">
        <w:rPr>
          <w:rFonts w:ascii="Arial" w:hAnsi="Arial" w:cs="Arial"/>
          <w:color w:val="000000"/>
          <w:sz w:val="24"/>
          <w:szCs w:val="24"/>
          <w:lang w:val="en-US"/>
        </w:rPr>
        <w:t>Be able to isolate, preserve, and improve microorganisms for industrial use</w:t>
      </w:r>
      <w:r w:rsidR="00B43DA6" w:rsidRPr="007F3E54">
        <w:rPr>
          <w:rFonts w:ascii="Arial" w:hAnsi="Arial" w:cs="Arial"/>
          <w:sz w:val="24"/>
          <w:szCs w:val="24"/>
        </w:rPr>
        <w:t>.</w:t>
      </w:r>
    </w:p>
    <w:p w:rsidR="00187E5D" w:rsidRPr="007F3E54" w:rsidRDefault="000E071C" w:rsidP="007F3E54">
      <w:pPr>
        <w:spacing w:after="0" w:line="240" w:lineRule="auto"/>
        <w:ind w:left="1701" w:hanging="708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>CO2:</w:t>
      </w:r>
      <w:r w:rsidR="00DD3C5B" w:rsidRPr="007F3E54">
        <w:rPr>
          <w:rFonts w:ascii="Arial" w:hAnsi="Arial" w:cs="Arial"/>
          <w:sz w:val="24"/>
          <w:szCs w:val="24"/>
        </w:rPr>
        <w:t xml:space="preserve"> 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="00187E5D"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Demonstrate knowledge of different types of bioreactors and their applications  </w:t>
      </w:r>
    </w:p>
    <w:p w:rsidR="000E071C" w:rsidRPr="007F3E54" w:rsidRDefault="00187E5D" w:rsidP="007F3E54">
      <w:pPr>
        <w:spacing w:after="0" w:line="240" w:lineRule="auto"/>
        <w:ind w:left="1701" w:hanging="708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gramStart"/>
      <w:r w:rsidRPr="007F3E54">
        <w:rPr>
          <w:rFonts w:ascii="Arial" w:hAnsi="Arial" w:cs="Arial"/>
          <w:color w:val="000000"/>
          <w:sz w:val="24"/>
          <w:szCs w:val="24"/>
          <w:lang w:val="en-US"/>
        </w:rPr>
        <w:t>in</w:t>
      </w:r>
      <w:proofErr w:type="gramEnd"/>
      <w:r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 industrial fermentation</w:t>
      </w:r>
      <w:r w:rsidR="002F2C83" w:rsidRPr="007F3E54">
        <w:rPr>
          <w:rFonts w:ascii="Arial" w:hAnsi="Arial" w:cs="Arial"/>
          <w:sz w:val="24"/>
          <w:szCs w:val="24"/>
        </w:rPr>
        <w:t>.</w:t>
      </w:r>
    </w:p>
    <w:p w:rsidR="00187E5D" w:rsidRPr="007F3E54" w:rsidRDefault="000E071C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>CO3:</w:t>
      </w:r>
      <w:r w:rsidRPr="007F3E54">
        <w:rPr>
          <w:rFonts w:ascii="Arial" w:hAnsi="Arial" w:cs="Arial"/>
          <w:sz w:val="24"/>
          <w:szCs w:val="24"/>
        </w:rPr>
        <w:t xml:space="preserve"> 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="00187E5D"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Apply fermentation techniques for the production of ethanol, citric acid, and </w:t>
      </w:r>
    </w:p>
    <w:p w:rsidR="001F409B" w:rsidRPr="007F3E54" w:rsidRDefault="00187E5D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rPr>
          <w:rFonts w:ascii="Arial" w:hAnsi="Arial" w:cs="Arial"/>
          <w:color w:val="000000"/>
          <w:sz w:val="24"/>
          <w:szCs w:val="24"/>
          <w:lang w:val="en-US"/>
        </w:rPr>
      </w:pPr>
      <w:r w:rsidRPr="007F3E54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7F3E5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7F3E54">
        <w:rPr>
          <w:rFonts w:ascii="Arial" w:hAnsi="Arial" w:cs="Arial"/>
          <w:color w:val="000000"/>
          <w:sz w:val="24"/>
          <w:szCs w:val="24"/>
          <w:lang w:val="en-US"/>
        </w:rPr>
        <w:t>alcoholic</w:t>
      </w:r>
      <w:proofErr w:type="gramEnd"/>
      <w:r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 beverages</w:t>
      </w:r>
      <w:r w:rsidR="001F409B"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</w:p>
    <w:p w:rsidR="001F409B" w:rsidRPr="007F3E54" w:rsidRDefault="000E071C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rPr>
          <w:rFonts w:ascii="Arial" w:hAnsi="Arial" w:cs="Arial"/>
          <w:color w:val="000000"/>
          <w:sz w:val="24"/>
          <w:szCs w:val="24"/>
          <w:lang w:val="en-US"/>
        </w:rPr>
      </w:pPr>
      <w:r w:rsidRPr="007F3E54">
        <w:rPr>
          <w:rFonts w:ascii="Arial" w:hAnsi="Arial" w:cs="Arial"/>
          <w:b/>
          <w:bCs/>
          <w:sz w:val="24"/>
          <w:szCs w:val="24"/>
        </w:rPr>
        <w:t>CO4:</w:t>
      </w:r>
      <w:r w:rsidR="002D6A64" w:rsidRPr="007F3E54">
        <w:rPr>
          <w:rFonts w:ascii="Arial" w:hAnsi="Arial" w:cs="Arial"/>
          <w:sz w:val="24"/>
          <w:szCs w:val="24"/>
        </w:rPr>
        <w:t xml:space="preserve"> 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="001F409B"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Understand and explain the industrial production processes for enzymes,  </w:t>
      </w:r>
    </w:p>
    <w:p w:rsidR="001F409B" w:rsidRPr="007F3E54" w:rsidRDefault="001F409B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rPr>
          <w:rFonts w:ascii="Arial" w:hAnsi="Arial" w:cs="Arial"/>
          <w:color w:val="000000"/>
          <w:sz w:val="24"/>
          <w:szCs w:val="24"/>
          <w:lang w:val="en-US"/>
        </w:rPr>
      </w:pPr>
      <w:r w:rsidRPr="007F3E54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gramStart"/>
      <w:r w:rsidRPr="007F3E54">
        <w:rPr>
          <w:rFonts w:ascii="Arial" w:hAnsi="Arial" w:cs="Arial"/>
          <w:color w:val="000000"/>
          <w:sz w:val="24"/>
          <w:szCs w:val="24"/>
          <w:lang w:val="en-US"/>
        </w:rPr>
        <w:t>antibiotics</w:t>
      </w:r>
      <w:proofErr w:type="gramEnd"/>
      <w:r w:rsidRPr="007F3E54">
        <w:rPr>
          <w:rFonts w:ascii="Arial" w:hAnsi="Arial" w:cs="Arial"/>
          <w:color w:val="000000"/>
          <w:sz w:val="24"/>
          <w:szCs w:val="24"/>
          <w:lang w:val="en-US"/>
        </w:rPr>
        <w:t>, and single-cell proteins.</w:t>
      </w:r>
    </w:p>
    <w:p w:rsidR="001F409B" w:rsidRPr="007F3E54" w:rsidRDefault="000E071C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7F3E54">
        <w:rPr>
          <w:rFonts w:ascii="Arial" w:hAnsi="Arial" w:cs="Arial"/>
          <w:b/>
          <w:bCs/>
          <w:sz w:val="24"/>
          <w:szCs w:val="24"/>
        </w:rPr>
        <w:t>:</w:t>
      </w:r>
      <w:r w:rsidR="00DD3C5B" w:rsidRPr="007F3E54">
        <w:rPr>
          <w:rFonts w:ascii="Arial" w:hAnsi="Arial" w:cs="Arial"/>
          <w:sz w:val="24"/>
          <w:szCs w:val="24"/>
        </w:rPr>
        <w:t xml:space="preserve"> 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="001F409B"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Analyze and produce recombinant proteins such as insulin, vaccines, and  </w:t>
      </w:r>
    </w:p>
    <w:p w:rsidR="007A3B62" w:rsidRPr="007F3E54" w:rsidRDefault="001F409B" w:rsidP="007F3E54">
      <w:pPr>
        <w:pStyle w:val="ListParagraph"/>
        <w:autoSpaceDE w:val="0"/>
        <w:autoSpaceDN w:val="0"/>
        <w:adjustRightInd w:val="0"/>
        <w:spacing w:after="0" w:line="240" w:lineRule="auto"/>
        <w:ind w:left="1701" w:hanging="708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gramStart"/>
      <w:r w:rsidRPr="007F3E54">
        <w:rPr>
          <w:rFonts w:ascii="Arial" w:hAnsi="Arial" w:cs="Arial"/>
          <w:color w:val="000000"/>
          <w:sz w:val="24"/>
          <w:szCs w:val="24"/>
          <w:lang w:val="en-US"/>
        </w:rPr>
        <w:t>monoclonal</w:t>
      </w:r>
      <w:proofErr w:type="gramEnd"/>
      <w:r w:rsidRPr="007F3E54">
        <w:rPr>
          <w:rFonts w:ascii="Arial" w:hAnsi="Arial" w:cs="Arial"/>
          <w:color w:val="000000"/>
          <w:sz w:val="24"/>
          <w:szCs w:val="24"/>
          <w:lang w:val="en-US"/>
        </w:rPr>
        <w:t xml:space="preserve"> antibodies for medical use</w:t>
      </w:r>
    </w:p>
    <w:p w:rsidR="00A654D8" w:rsidRPr="007F3E54" w:rsidRDefault="00A654D8" w:rsidP="007F3E54">
      <w:pPr>
        <w:spacing w:after="0" w:line="240" w:lineRule="auto"/>
        <w:ind w:left="1701" w:hanging="708"/>
        <w:rPr>
          <w:rFonts w:ascii="Arial" w:hAnsi="Arial" w:cs="Arial"/>
          <w:sz w:val="24"/>
          <w:szCs w:val="24"/>
        </w:rPr>
      </w:pPr>
    </w:p>
    <w:p w:rsidR="00396032" w:rsidRPr="007F3E54" w:rsidRDefault="007F3E54" w:rsidP="007F3E5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EB4FF7" w:rsidRPr="007F3E54">
        <w:rPr>
          <w:rFonts w:ascii="Arial" w:hAnsi="Arial" w:cs="Arial"/>
          <w:b/>
          <w:sz w:val="24"/>
          <w:szCs w:val="24"/>
        </w:rPr>
        <w:t>UNIT-I:</w:t>
      </w:r>
    </w:p>
    <w:p w:rsidR="00EB4FF7" w:rsidRPr="007F3E54" w:rsidRDefault="00EB4FF7" w:rsidP="007F3E54">
      <w:pPr>
        <w:pStyle w:val="ListParagraph"/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spacing w:after="0" w:line="240" w:lineRule="auto"/>
        <w:ind w:left="1701" w:right="4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Isolation,</w:t>
      </w:r>
      <w:r w:rsidRPr="007F3E54">
        <w:rPr>
          <w:rFonts w:ascii="Arial" w:hAnsi="Arial" w:cs="Arial"/>
          <w:spacing w:val="-5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Screening,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Preservation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and</w:t>
      </w:r>
      <w:r w:rsidRPr="007F3E54">
        <w:rPr>
          <w:rFonts w:ascii="Arial" w:hAnsi="Arial" w:cs="Arial"/>
          <w:spacing w:val="1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Improvement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of</w:t>
      </w:r>
      <w:r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Industrially</w:t>
      </w:r>
      <w:r w:rsidRPr="007F3E54">
        <w:rPr>
          <w:rFonts w:ascii="Arial" w:hAnsi="Arial" w:cs="Arial"/>
          <w:spacing w:val="-5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Important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Microorganisms.</w:t>
      </w:r>
    </w:p>
    <w:p w:rsidR="00EB4FF7" w:rsidRPr="007F3E54" w:rsidRDefault="00EB4FF7" w:rsidP="007F3E54">
      <w:pPr>
        <w:pStyle w:val="ListParagraph"/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spacing w:after="0" w:line="240" w:lineRule="auto"/>
        <w:ind w:left="1701" w:right="4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Synthetic</w:t>
      </w:r>
      <w:r w:rsidRPr="007F3E54">
        <w:rPr>
          <w:rFonts w:ascii="Arial" w:hAnsi="Arial" w:cs="Arial"/>
          <w:spacing w:val="-3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and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Natural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Medium,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Precursors &amp;</w:t>
      </w:r>
      <w:r w:rsidRPr="007F3E54">
        <w:rPr>
          <w:rFonts w:ascii="Arial" w:hAnsi="Arial" w:cs="Arial"/>
          <w:spacing w:val="-13"/>
          <w:sz w:val="24"/>
          <w:szCs w:val="24"/>
        </w:rPr>
        <w:t xml:space="preserve"> </w:t>
      </w:r>
      <w:r w:rsidRPr="007F3E54">
        <w:rPr>
          <w:rFonts w:ascii="Arial" w:hAnsi="Arial" w:cs="Arial"/>
          <w:spacing w:val="-2"/>
          <w:sz w:val="24"/>
          <w:szCs w:val="24"/>
        </w:rPr>
        <w:t>Antifoams.</w:t>
      </w:r>
    </w:p>
    <w:p w:rsidR="00C507B4" w:rsidRPr="007F3E54" w:rsidRDefault="00EB4FF7" w:rsidP="007F3E54">
      <w:pPr>
        <w:pStyle w:val="ListParagraph"/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spacing w:after="0" w:line="240" w:lineRule="auto"/>
        <w:ind w:left="1701" w:right="4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Sterilization</w:t>
      </w:r>
      <w:r w:rsidRPr="007F3E54">
        <w:rPr>
          <w:rFonts w:ascii="Arial" w:hAnsi="Arial" w:cs="Arial"/>
          <w:spacing w:val="-3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Methods</w:t>
      </w:r>
      <w:r w:rsidRPr="007F3E54">
        <w:rPr>
          <w:rFonts w:ascii="Arial" w:hAnsi="Arial" w:cs="Arial"/>
          <w:spacing w:val="-3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and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7F3E54">
        <w:rPr>
          <w:rFonts w:ascii="Arial" w:hAnsi="Arial" w:cs="Arial"/>
          <w:sz w:val="24"/>
          <w:szCs w:val="24"/>
        </w:rPr>
        <w:t>Inoculum</w:t>
      </w:r>
      <w:proofErr w:type="spellEnd"/>
      <w:r w:rsidRPr="007F3E54">
        <w:rPr>
          <w:rFonts w:ascii="Arial" w:hAnsi="Arial" w:cs="Arial"/>
          <w:spacing w:val="-2"/>
          <w:sz w:val="24"/>
          <w:szCs w:val="24"/>
        </w:rPr>
        <w:t xml:space="preserve"> Preparation.</w:t>
      </w:r>
    </w:p>
    <w:p w:rsidR="00336FAC" w:rsidRPr="007F3E54" w:rsidRDefault="007F3E54" w:rsidP="007F3E5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AE4AE6" w:rsidRPr="007F3E54">
        <w:rPr>
          <w:rFonts w:ascii="Arial" w:hAnsi="Arial" w:cs="Arial"/>
          <w:b/>
          <w:sz w:val="24"/>
          <w:szCs w:val="24"/>
        </w:rPr>
        <w:t xml:space="preserve">UNIT – II: </w:t>
      </w:r>
    </w:p>
    <w:p w:rsidR="00EB4FF7" w:rsidRPr="007F3E54" w:rsidRDefault="00EB4FF7" w:rsidP="007F3E54">
      <w:pPr>
        <w:pStyle w:val="ListParagraph"/>
        <w:widowControl w:val="0"/>
        <w:numPr>
          <w:ilvl w:val="1"/>
          <w:numId w:val="22"/>
        </w:numPr>
        <w:tabs>
          <w:tab w:val="left" w:pos="1843"/>
        </w:tabs>
        <w:autoSpaceDE w:val="0"/>
        <w:autoSpaceDN w:val="0"/>
        <w:spacing w:after="0" w:line="240" w:lineRule="auto"/>
        <w:ind w:left="170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Definition of bioreactor, basic principles of bioreactor.</w:t>
      </w:r>
    </w:p>
    <w:p w:rsidR="00EB4FF7" w:rsidRPr="007F3E54" w:rsidRDefault="00EB4FF7" w:rsidP="007F3E54">
      <w:pPr>
        <w:pStyle w:val="ListParagraph"/>
        <w:widowControl w:val="0"/>
        <w:numPr>
          <w:ilvl w:val="1"/>
          <w:numId w:val="22"/>
        </w:numPr>
        <w:tabs>
          <w:tab w:val="left" w:pos="1843"/>
        </w:tabs>
        <w:autoSpaceDE w:val="0"/>
        <w:autoSpaceDN w:val="0"/>
        <w:spacing w:after="0" w:line="240" w:lineRule="auto"/>
        <w:ind w:left="170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Classification of bioreactors.</w:t>
      </w:r>
    </w:p>
    <w:p w:rsidR="00FC303B" w:rsidRPr="007F3E54" w:rsidRDefault="00EB4FF7" w:rsidP="00FC303B">
      <w:pPr>
        <w:pStyle w:val="ListParagraph"/>
        <w:widowControl w:val="0"/>
        <w:numPr>
          <w:ilvl w:val="1"/>
          <w:numId w:val="22"/>
        </w:numPr>
        <w:tabs>
          <w:tab w:val="left" w:pos="1843"/>
        </w:tabs>
        <w:autoSpaceDE w:val="0"/>
        <w:autoSpaceDN w:val="0"/>
        <w:spacing w:after="0" w:line="240" w:lineRule="auto"/>
        <w:ind w:left="170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Analysis of batch, continuous, fed batch and semi-continuous bioreactors.</w:t>
      </w:r>
    </w:p>
    <w:p w:rsidR="00553DF5" w:rsidRPr="007F3E54" w:rsidRDefault="007F3E54" w:rsidP="007F3E54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AE4AE6" w:rsidRPr="007F3E54">
        <w:rPr>
          <w:rFonts w:ascii="Arial" w:hAnsi="Arial" w:cs="Arial"/>
          <w:b/>
          <w:sz w:val="24"/>
          <w:szCs w:val="24"/>
        </w:rPr>
        <w:t xml:space="preserve">UNIT – III: </w:t>
      </w:r>
      <w:r w:rsidR="00553DF5" w:rsidRPr="007F3E54">
        <w:rPr>
          <w:rFonts w:ascii="Arial" w:hAnsi="Arial" w:cs="Arial"/>
          <w:color w:val="000000"/>
          <w:sz w:val="24"/>
          <w:szCs w:val="24"/>
          <w:lang w:val="en-US" w:bidi="te-IN"/>
        </w:rPr>
        <w:tab/>
      </w:r>
    </w:p>
    <w:p w:rsidR="00EB4FF7" w:rsidRPr="007F3E54" w:rsidRDefault="00EB4FF7" w:rsidP="007F3E54">
      <w:pPr>
        <w:pStyle w:val="ListParagraph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Ethanol Production by Fermentation using Molasses, Starchy Substances.</w:t>
      </w:r>
    </w:p>
    <w:p w:rsidR="00EB4FF7" w:rsidRPr="007F3E54" w:rsidRDefault="00EB4FF7" w:rsidP="007F3E54">
      <w:pPr>
        <w:pStyle w:val="ListParagraph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Production of Alcoholic Beverages like Beer and Wine.</w:t>
      </w:r>
    </w:p>
    <w:p w:rsidR="00253AA2" w:rsidRPr="007F3E54" w:rsidRDefault="00EB4FF7" w:rsidP="007F3E54">
      <w:pPr>
        <w:pStyle w:val="ListParagraph"/>
        <w:widowControl w:val="0"/>
        <w:numPr>
          <w:ilvl w:val="0"/>
          <w:numId w:val="21"/>
        </w:numPr>
        <w:tabs>
          <w:tab w:val="left" w:pos="1701"/>
          <w:tab w:val="left" w:pos="3334"/>
        </w:tabs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Production of Citric</w:t>
      </w:r>
      <w:r w:rsidR="007F3E54" w:rsidRPr="007F3E54">
        <w:rPr>
          <w:rFonts w:ascii="Arial" w:hAnsi="Arial" w:cs="Arial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Acid by Submerged and Solid State Fermentations.</w:t>
      </w:r>
    </w:p>
    <w:p w:rsidR="00FF6592" w:rsidRPr="007F3E54" w:rsidRDefault="007F3E54" w:rsidP="007F3E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AE4AE6" w:rsidRPr="007F3E54">
        <w:rPr>
          <w:rFonts w:ascii="Arial" w:hAnsi="Arial" w:cs="Arial"/>
          <w:b/>
          <w:sz w:val="24"/>
          <w:szCs w:val="24"/>
        </w:rPr>
        <w:t xml:space="preserve">UNIT – IV: </w:t>
      </w:r>
    </w:p>
    <w:p w:rsidR="004509E8" w:rsidRPr="007F3E54" w:rsidRDefault="007F3E54" w:rsidP="007F3E54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1843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Sources of Industrial </w:t>
      </w:r>
      <w:r w:rsidR="004B688D" w:rsidRPr="007F3E54">
        <w:rPr>
          <w:rFonts w:ascii="Arial" w:hAnsi="Arial" w:cs="Arial"/>
          <w:sz w:val="24"/>
          <w:szCs w:val="24"/>
        </w:rPr>
        <w:t xml:space="preserve">Enzymes, Production of Microbial Enzymes like Amylase and </w:t>
      </w:r>
      <w:r w:rsidR="004509E8" w:rsidRPr="007F3E54">
        <w:rPr>
          <w:rFonts w:ascii="Arial" w:hAnsi="Arial" w:cs="Arial"/>
          <w:sz w:val="24"/>
          <w:szCs w:val="24"/>
        </w:rPr>
        <w:t xml:space="preserve"> </w:t>
      </w:r>
    </w:p>
    <w:p w:rsidR="004B688D" w:rsidRPr="007F3E54" w:rsidRDefault="004509E8" w:rsidP="007F3E54">
      <w:pPr>
        <w:pStyle w:val="ListParagraph"/>
        <w:widowControl w:val="0"/>
        <w:tabs>
          <w:tab w:val="left" w:pos="0"/>
        </w:tabs>
        <w:autoSpaceDE w:val="0"/>
        <w:autoSpaceDN w:val="0"/>
        <w:spacing w:after="0" w:line="240" w:lineRule="auto"/>
        <w:ind w:left="1843" w:hanging="425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4B688D" w:rsidRPr="007F3E54">
        <w:rPr>
          <w:rFonts w:ascii="Arial" w:hAnsi="Arial" w:cs="Arial"/>
          <w:sz w:val="24"/>
          <w:szCs w:val="24"/>
        </w:rPr>
        <w:t>protease</w:t>
      </w:r>
      <w:proofErr w:type="gramEnd"/>
      <w:r w:rsidR="004B688D" w:rsidRPr="007F3E54">
        <w:rPr>
          <w:rFonts w:ascii="Arial" w:hAnsi="Arial" w:cs="Arial"/>
          <w:sz w:val="24"/>
          <w:szCs w:val="24"/>
        </w:rPr>
        <w:t>.</w:t>
      </w:r>
    </w:p>
    <w:p w:rsidR="004B688D" w:rsidRPr="007F3E54" w:rsidRDefault="00342541" w:rsidP="007F3E54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1843" w:hanging="425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Baker’s</w:t>
      </w:r>
      <w:r w:rsidR="004B688D" w:rsidRPr="007F3E54">
        <w:rPr>
          <w:rFonts w:ascii="Arial" w:hAnsi="Arial" w:cs="Arial"/>
          <w:sz w:val="24"/>
          <w:szCs w:val="24"/>
        </w:rPr>
        <w:t xml:space="preserve"> Yeast and SCP Production.</w:t>
      </w:r>
    </w:p>
    <w:p w:rsidR="003D424D" w:rsidRPr="007F3E54" w:rsidRDefault="004B688D" w:rsidP="007F3E54">
      <w:pPr>
        <w:pStyle w:val="ListParagraph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1843" w:hanging="425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Production of Antibiotics : Penicillin </w:t>
      </w:r>
      <w:r w:rsidR="00342541" w:rsidRPr="007F3E54">
        <w:rPr>
          <w:rFonts w:ascii="Arial" w:hAnsi="Arial" w:cs="Arial"/>
          <w:sz w:val="24"/>
          <w:szCs w:val="24"/>
        </w:rPr>
        <w:t>streptomycin</w:t>
      </w:r>
    </w:p>
    <w:p w:rsidR="0015513F" w:rsidRPr="007F3E54" w:rsidRDefault="007F3E54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4509E8" w:rsidRPr="007F3E54">
        <w:rPr>
          <w:rFonts w:ascii="Arial" w:hAnsi="Arial" w:cs="Arial"/>
          <w:b/>
          <w:sz w:val="24"/>
          <w:szCs w:val="24"/>
        </w:rPr>
        <w:t xml:space="preserve">UNIT – V: </w:t>
      </w:r>
    </w:p>
    <w:p w:rsidR="004509E8" w:rsidRPr="007F3E54" w:rsidRDefault="004509E8" w:rsidP="007F3E54">
      <w:pPr>
        <w:pStyle w:val="ListParagraph"/>
        <w:widowControl w:val="0"/>
        <w:numPr>
          <w:ilvl w:val="0"/>
          <w:numId w:val="25"/>
        </w:numPr>
        <w:tabs>
          <w:tab w:val="left" w:pos="1843"/>
        </w:tabs>
        <w:autoSpaceDE w:val="0"/>
        <w:autoSpaceDN w:val="0"/>
        <w:spacing w:after="0" w:line="240" w:lineRule="auto"/>
        <w:ind w:left="1985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Amino</w:t>
      </w:r>
      <w:r w:rsidRPr="007F3E54">
        <w:rPr>
          <w:rFonts w:ascii="Arial" w:hAnsi="Arial" w:cs="Arial"/>
          <w:spacing w:val="-17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Acid</w:t>
      </w:r>
      <w:r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r w:rsidRPr="007F3E54">
        <w:rPr>
          <w:rFonts w:ascii="Arial" w:hAnsi="Arial" w:cs="Arial"/>
          <w:spacing w:val="-2"/>
          <w:sz w:val="24"/>
          <w:szCs w:val="24"/>
        </w:rPr>
        <w:t>Production</w:t>
      </w:r>
    </w:p>
    <w:p w:rsidR="004509E8" w:rsidRPr="007F3E54" w:rsidRDefault="004509E8" w:rsidP="007F3E54">
      <w:pPr>
        <w:pStyle w:val="ListParagraph"/>
        <w:widowControl w:val="0"/>
        <w:numPr>
          <w:ilvl w:val="0"/>
          <w:numId w:val="25"/>
        </w:numPr>
        <w:tabs>
          <w:tab w:val="left" w:pos="1843"/>
        </w:tabs>
        <w:autoSpaceDE w:val="0"/>
        <w:autoSpaceDN w:val="0"/>
        <w:spacing w:after="0" w:line="240" w:lineRule="auto"/>
        <w:ind w:left="1985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Vitamin</w:t>
      </w:r>
      <w:r w:rsidRPr="007F3E54">
        <w:rPr>
          <w:rFonts w:ascii="Arial" w:hAnsi="Arial" w:cs="Arial"/>
          <w:spacing w:val="-13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Production-</w:t>
      </w:r>
      <w:r w:rsidRPr="007F3E54">
        <w:rPr>
          <w:rFonts w:ascii="Arial" w:hAnsi="Arial" w:cs="Arial"/>
          <w:spacing w:val="-15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Vitamin</w:t>
      </w:r>
      <w:r w:rsidRPr="007F3E54">
        <w:rPr>
          <w:rFonts w:ascii="Arial" w:hAnsi="Arial" w:cs="Arial"/>
          <w:spacing w:val="-11"/>
          <w:sz w:val="24"/>
          <w:szCs w:val="24"/>
        </w:rPr>
        <w:t xml:space="preserve"> </w:t>
      </w:r>
      <w:r w:rsidRPr="007F3E54">
        <w:rPr>
          <w:rFonts w:ascii="Arial" w:hAnsi="Arial" w:cs="Arial"/>
          <w:spacing w:val="-5"/>
          <w:sz w:val="24"/>
          <w:szCs w:val="24"/>
        </w:rPr>
        <w:t>B12</w:t>
      </w:r>
    </w:p>
    <w:p w:rsidR="004509E8" w:rsidRPr="007F3E54" w:rsidRDefault="004509E8" w:rsidP="007F3E54">
      <w:pPr>
        <w:pStyle w:val="ListParagraph"/>
        <w:widowControl w:val="0"/>
        <w:numPr>
          <w:ilvl w:val="0"/>
          <w:numId w:val="25"/>
        </w:numPr>
        <w:tabs>
          <w:tab w:val="left" w:pos="1843"/>
        </w:tabs>
        <w:autoSpaceDE w:val="0"/>
        <w:autoSpaceDN w:val="0"/>
        <w:spacing w:after="0" w:line="240" w:lineRule="auto"/>
        <w:ind w:left="1985" w:right="-64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>Production</w:t>
      </w:r>
      <w:r w:rsidRPr="007F3E54">
        <w:rPr>
          <w:rFonts w:ascii="Arial" w:hAnsi="Arial" w:cs="Arial"/>
          <w:spacing w:val="-9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Of</w:t>
      </w:r>
      <w:r w:rsidRPr="007F3E54">
        <w:rPr>
          <w:rFonts w:ascii="Arial" w:hAnsi="Arial" w:cs="Arial"/>
          <w:spacing w:val="-6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Recombinant</w:t>
      </w:r>
      <w:r w:rsidRPr="007F3E54">
        <w:rPr>
          <w:rFonts w:ascii="Arial" w:hAnsi="Arial" w:cs="Arial"/>
          <w:spacing w:val="-5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Proteins</w:t>
      </w:r>
      <w:r w:rsidRPr="007F3E54">
        <w:rPr>
          <w:rFonts w:ascii="Arial" w:hAnsi="Arial" w:cs="Arial"/>
          <w:spacing w:val="-5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Having</w:t>
      </w:r>
      <w:r w:rsidRPr="007F3E54">
        <w:rPr>
          <w:rFonts w:ascii="Arial" w:hAnsi="Arial" w:cs="Arial"/>
          <w:spacing w:val="-9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Therapeutic</w:t>
      </w:r>
      <w:r w:rsidRPr="007F3E54">
        <w:rPr>
          <w:rFonts w:ascii="Arial" w:hAnsi="Arial" w:cs="Arial"/>
          <w:spacing w:val="-16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And</w:t>
      </w:r>
      <w:r w:rsidRPr="007F3E54">
        <w:rPr>
          <w:rFonts w:ascii="Arial" w:hAnsi="Arial" w:cs="Arial"/>
          <w:spacing w:val="-4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Diagnostic</w:t>
      </w:r>
      <w:r w:rsidRPr="007F3E54">
        <w:rPr>
          <w:rFonts w:ascii="Arial" w:hAnsi="Arial" w:cs="Arial"/>
          <w:spacing w:val="-15"/>
          <w:sz w:val="24"/>
          <w:szCs w:val="24"/>
        </w:rPr>
        <w:t xml:space="preserve">  </w:t>
      </w:r>
    </w:p>
    <w:p w:rsidR="004509E8" w:rsidRPr="007F3E54" w:rsidRDefault="007F3E54" w:rsidP="007F3E54">
      <w:pPr>
        <w:pStyle w:val="ListParagraph"/>
        <w:widowControl w:val="0"/>
        <w:tabs>
          <w:tab w:val="left" w:pos="1843"/>
        </w:tabs>
        <w:autoSpaceDE w:val="0"/>
        <w:autoSpaceDN w:val="0"/>
        <w:spacing w:after="0" w:line="240" w:lineRule="auto"/>
        <w:ind w:left="1985" w:right="-64" w:hanging="56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5"/>
          <w:sz w:val="24"/>
          <w:szCs w:val="24"/>
        </w:rPr>
        <w:t xml:space="preserve">       </w:t>
      </w:r>
      <w:r w:rsidR="004509E8" w:rsidRPr="007F3E54">
        <w:rPr>
          <w:rFonts w:ascii="Arial" w:hAnsi="Arial" w:cs="Arial"/>
          <w:spacing w:val="-15"/>
          <w:sz w:val="24"/>
          <w:szCs w:val="24"/>
        </w:rPr>
        <w:t xml:space="preserve">  </w:t>
      </w:r>
      <w:r w:rsidR="004509E8" w:rsidRPr="007F3E54">
        <w:rPr>
          <w:rFonts w:ascii="Arial" w:hAnsi="Arial" w:cs="Arial"/>
          <w:sz w:val="24"/>
          <w:szCs w:val="24"/>
        </w:rPr>
        <w:t xml:space="preserve">Applications </w:t>
      </w:r>
      <w:r w:rsidRPr="007F3E54">
        <w:rPr>
          <w:rFonts w:ascii="Arial" w:hAnsi="Arial" w:cs="Arial"/>
          <w:sz w:val="24"/>
          <w:szCs w:val="24"/>
        </w:rPr>
        <w:t>(Insulin</w:t>
      </w:r>
      <w:r w:rsidR="004509E8" w:rsidRPr="007F3E54">
        <w:rPr>
          <w:rFonts w:ascii="Arial" w:hAnsi="Arial" w:cs="Arial"/>
          <w:sz w:val="24"/>
          <w:szCs w:val="24"/>
        </w:rPr>
        <w:t xml:space="preserve">, Growth Hormone, Recombinant Vaccines, Monoclonal  </w:t>
      </w:r>
    </w:p>
    <w:p w:rsidR="00C830B5" w:rsidRPr="007F3E54" w:rsidRDefault="004509E8" w:rsidP="007F3E54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372" w:right="-64"/>
        <w:contextualSpacing w:val="0"/>
        <w:jc w:val="both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      </w:t>
      </w:r>
      <w:r w:rsidR="007F3E54">
        <w:rPr>
          <w:rFonts w:ascii="Arial" w:hAnsi="Arial" w:cs="Arial"/>
          <w:sz w:val="24"/>
          <w:szCs w:val="24"/>
        </w:rPr>
        <w:t xml:space="preserve">             </w:t>
      </w:r>
      <w:r w:rsidRPr="007F3E5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F3E54">
        <w:rPr>
          <w:rFonts w:ascii="Arial" w:hAnsi="Arial" w:cs="Arial"/>
          <w:sz w:val="24"/>
          <w:szCs w:val="24"/>
        </w:rPr>
        <w:t>Anti</w:t>
      </w:r>
      <w:r w:rsidR="007F3E54">
        <w:rPr>
          <w:rFonts w:ascii="Arial" w:hAnsi="Arial" w:cs="Arial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body).</w:t>
      </w:r>
      <w:proofErr w:type="gramEnd"/>
    </w:p>
    <w:p w:rsidR="00B2759E" w:rsidRPr="007F3E54" w:rsidRDefault="007F3E54" w:rsidP="007F3E5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A654D8" w:rsidRPr="007F3E54">
        <w:rPr>
          <w:rFonts w:ascii="Arial" w:hAnsi="Arial" w:cs="Arial"/>
          <w:b/>
          <w:bCs/>
          <w:sz w:val="24"/>
          <w:szCs w:val="24"/>
        </w:rPr>
        <w:t>REFERENCES</w:t>
      </w:r>
    </w:p>
    <w:p w:rsidR="00126195" w:rsidRPr="007F3E54" w:rsidRDefault="007F3E54" w:rsidP="007F3E54">
      <w:pPr>
        <w:pStyle w:val="ListParagraph"/>
        <w:widowControl w:val="0"/>
        <w:numPr>
          <w:ilvl w:val="0"/>
          <w:numId w:val="27"/>
        </w:numPr>
        <w:autoSpaceDE w:val="0"/>
        <w:autoSpaceDN w:val="0"/>
        <w:spacing w:before="39" w:after="0" w:line="276" w:lineRule="auto"/>
        <w:ind w:left="1418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26195" w:rsidRPr="007F3E54">
        <w:rPr>
          <w:rFonts w:ascii="Arial" w:hAnsi="Arial" w:cs="Arial"/>
          <w:sz w:val="24"/>
          <w:szCs w:val="24"/>
        </w:rPr>
        <w:t>Industrial</w:t>
      </w:r>
      <w:r w:rsidR="00126195"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r w:rsidR="00126195" w:rsidRPr="007F3E54">
        <w:rPr>
          <w:rFonts w:ascii="Arial" w:hAnsi="Arial" w:cs="Arial"/>
          <w:sz w:val="24"/>
          <w:szCs w:val="24"/>
        </w:rPr>
        <w:t>Microbiology</w:t>
      </w:r>
      <w:r w:rsidR="00126195" w:rsidRPr="007F3E54">
        <w:rPr>
          <w:rFonts w:ascii="Arial" w:hAnsi="Arial" w:cs="Arial"/>
          <w:spacing w:val="-3"/>
          <w:sz w:val="24"/>
          <w:szCs w:val="24"/>
        </w:rPr>
        <w:t xml:space="preserve"> </w:t>
      </w:r>
      <w:r w:rsidR="00126195" w:rsidRPr="007F3E54">
        <w:rPr>
          <w:rFonts w:ascii="Arial" w:hAnsi="Arial" w:cs="Arial"/>
          <w:sz w:val="24"/>
          <w:szCs w:val="24"/>
        </w:rPr>
        <w:t>by</w:t>
      </w:r>
      <w:r w:rsidR="00126195" w:rsidRPr="007F3E54">
        <w:rPr>
          <w:rFonts w:ascii="Arial" w:hAnsi="Arial" w:cs="Arial"/>
          <w:spacing w:val="-17"/>
          <w:sz w:val="24"/>
          <w:szCs w:val="24"/>
        </w:rPr>
        <w:t xml:space="preserve"> </w:t>
      </w:r>
      <w:r w:rsidR="00126195" w:rsidRPr="007F3E54">
        <w:rPr>
          <w:rFonts w:ascii="Arial" w:hAnsi="Arial" w:cs="Arial"/>
          <w:spacing w:val="-2"/>
          <w:sz w:val="24"/>
          <w:szCs w:val="24"/>
        </w:rPr>
        <w:t>A.H.Patel,2009</w:t>
      </w:r>
    </w:p>
    <w:p w:rsidR="00126195" w:rsidRPr="007F3E54" w:rsidRDefault="00126195" w:rsidP="007F3E54">
      <w:pPr>
        <w:pStyle w:val="ListParagraph"/>
        <w:widowControl w:val="0"/>
        <w:numPr>
          <w:ilvl w:val="0"/>
          <w:numId w:val="27"/>
        </w:numPr>
        <w:tabs>
          <w:tab w:val="left" w:pos="552"/>
        </w:tabs>
        <w:autoSpaceDE w:val="0"/>
        <w:autoSpaceDN w:val="0"/>
        <w:spacing w:before="40" w:after="0" w:line="276" w:lineRule="auto"/>
        <w:ind w:left="1418" w:hanging="284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Prescott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&amp;</w:t>
      </w:r>
      <w:r w:rsidRPr="007F3E54">
        <w:rPr>
          <w:rFonts w:ascii="Arial" w:hAnsi="Arial" w:cs="Arial"/>
          <w:spacing w:val="-4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Dum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(2002)</w:t>
      </w:r>
      <w:r w:rsidRPr="007F3E54">
        <w:rPr>
          <w:rFonts w:ascii="Arial" w:hAnsi="Arial" w:cs="Arial"/>
          <w:spacing w:val="1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Industrial</w:t>
      </w:r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7F3E54">
        <w:rPr>
          <w:rFonts w:ascii="Arial" w:hAnsi="Arial" w:cs="Arial"/>
          <w:sz w:val="24"/>
          <w:szCs w:val="24"/>
        </w:rPr>
        <w:t>Micrbiology</w:t>
      </w:r>
      <w:proofErr w:type="spellEnd"/>
      <w:r w:rsidRPr="007F3E54">
        <w:rPr>
          <w:rFonts w:ascii="Arial" w:hAnsi="Arial" w:cs="Arial"/>
          <w:sz w:val="24"/>
          <w:szCs w:val="24"/>
        </w:rPr>
        <w:t>,</w:t>
      </w:r>
      <w:r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7F3E54">
        <w:rPr>
          <w:rFonts w:ascii="Arial" w:hAnsi="Arial" w:cs="Arial"/>
          <w:sz w:val="24"/>
          <w:szCs w:val="24"/>
        </w:rPr>
        <w:t>Agrabios</w:t>
      </w:r>
      <w:proofErr w:type="spellEnd"/>
      <w:r w:rsidRPr="007F3E54">
        <w:rPr>
          <w:rFonts w:ascii="Arial" w:hAnsi="Arial" w:cs="Arial"/>
          <w:spacing w:val="-2"/>
          <w:sz w:val="24"/>
          <w:szCs w:val="24"/>
        </w:rPr>
        <w:t xml:space="preserve"> </w:t>
      </w:r>
      <w:r w:rsidRPr="007F3E54">
        <w:rPr>
          <w:rFonts w:ascii="Arial" w:hAnsi="Arial" w:cs="Arial"/>
          <w:sz w:val="24"/>
          <w:szCs w:val="24"/>
        </w:rPr>
        <w:t>(India)</w:t>
      </w:r>
      <w:r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r w:rsidRPr="007F3E54">
        <w:rPr>
          <w:rFonts w:ascii="Arial" w:hAnsi="Arial" w:cs="Arial"/>
          <w:spacing w:val="-2"/>
          <w:sz w:val="24"/>
          <w:szCs w:val="24"/>
        </w:rPr>
        <w:t>,2005,Publishers</w:t>
      </w:r>
    </w:p>
    <w:p w:rsidR="00126195" w:rsidRPr="007F3E54" w:rsidRDefault="00126195" w:rsidP="007F3E54">
      <w:pPr>
        <w:pStyle w:val="ListParagraph"/>
        <w:widowControl w:val="0"/>
        <w:numPr>
          <w:ilvl w:val="0"/>
          <w:numId w:val="27"/>
        </w:numPr>
        <w:tabs>
          <w:tab w:val="left" w:pos="616"/>
        </w:tabs>
        <w:autoSpaceDE w:val="0"/>
        <w:autoSpaceDN w:val="0"/>
        <w:spacing w:before="137" w:after="0" w:line="276" w:lineRule="auto"/>
        <w:ind w:left="1418" w:right="101" w:hanging="284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7F3E54">
        <w:rPr>
          <w:rFonts w:ascii="Arial" w:hAnsi="Arial" w:cs="Arial"/>
          <w:sz w:val="24"/>
          <w:szCs w:val="24"/>
        </w:rPr>
        <w:t>Creueger</w:t>
      </w:r>
      <w:proofErr w:type="spellEnd"/>
      <w:r w:rsidRPr="007F3E54">
        <w:rPr>
          <w:rFonts w:ascii="Arial" w:hAnsi="Arial" w:cs="Arial"/>
          <w:sz w:val="24"/>
          <w:szCs w:val="24"/>
        </w:rPr>
        <w:t xml:space="preserve"> W. &amp;</w:t>
      </w:r>
      <w:r w:rsidRPr="007F3E54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7F3E54">
        <w:rPr>
          <w:rFonts w:ascii="Arial" w:hAnsi="Arial" w:cs="Arial"/>
          <w:sz w:val="24"/>
          <w:szCs w:val="24"/>
        </w:rPr>
        <w:t>Crueger</w:t>
      </w:r>
      <w:proofErr w:type="spellEnd"/>
      <w:r w:rsidRPr="007F3E54">
        <w:rPr>
          <w:rFonts w:ascii="Arial" w:hAnsi="Arial" w:cs="Arial"/>
          <w:sz w:val="24"/>
          <w:szCs w:val="24"/>
        </w:rPr>
        <w:t xml:space="preserve"> A.A Text of Industrial Microbiology,2000, 2nd Edition,   </w:t>
      </w:r>
    </w:p>
    <w:p w:rsidR="00126195" w:rsidRPr="007F3E54" w:rsidRDefault="00126195" w:rsidP="007F3E54">
      <w:pPr>
        <w:pStyle w:val="ListParagraph"/>
        <w:widowControl w:val="0"/>
        <w:tabs>
          <w:tab w:val="left" w:pos="616"/>
        </w:tabs>
        <w:autoSpaceDE w:val="0"/>
        <w:autoSpaceDN w:val="0"/>
        <w:spacing w:before="137" w:after="0" w:line="276" w:lineRule="auto"/>
        <w:ind w:left="1418" w:right="101" w:hanging="284"/>
        <w:rPr>
          <w:rFonts w:ascii="Arial" w:hAnsi="Arial" w:cs="Arial"/>
          <w:sz w:val="24"/>
          <w:szCs w:val="24"/>
        </w:rPr>
      </w:pPr>
      <w:r w:rsidRPr="007F3E54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7F3E54">
        <w:rPr>
          <w:rFonts w:ascii="Arial" w:hAnsi="Arial" w:cs="Arial"/>
          <w:sz w:val="24"/>
          <w:szCs w:val="24"/>
        </w:rPr>
        <w:t>Panima</w:t>
      </w:r>
      <w:proofErr w:type="spellEnd"/>
      <w:r w:rsidRPr="007F3E54">
        <w:rPr>
          <w:rFonts w:ascii="Arial" w:hAnsi="Arial" w:cs="Arial"/>
          <w:sz w:val="24"/>
          <w:szCs w:val="24"/>
        </w:rPr>
        <w:t xml:space="preserve"> Publishers </w:t>
      </w:r>
      <w:r w:rsidRPr="007F3E54">
        <w:rPr>
          <w:rFonts w:ascii="Arial" w:hAnsi="Arial" w:cs="Arial"/>
          <w:spacing w:val="-2"/>
          <w:sz w:val="24"/>
          <w:szCs w:val="24"/>
        </w:rPr>
        <w:t>corp.</w:t>
      </w:r>
    </w:p>
    <w:p w:rsidR="00B2759E" w:rsidRPr="007F3E54" w:rsidRDefault="00B2759E" w:rsidP="007F3E54">
      <w:pPr>
        <w:autoSpaceDE w:val="0"/>
        <w:autoSpaceDN w:val="0"/>
        <w:adjustRightInd w:val="0"/>
        <w:spacing w:after="0" w:line="276" w:lineRule="auto"/>
        <w:ind w:left="1418" w:hanging="284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4253FE" w:rsidRPr="007F3E54" w:rsidRDefault="007F3E54" w:rsidP="007F3E54">
      <w:pPr>
        <w:tabs>
          <w:tab w:val="left" w:pos="4845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ab/>
        <w:t>***         ***         ***</w:t>
      </w:r>
    </w:p>
    <w:sectPr w:rsidR="004253FE" w:rsidRPr="007F3E54" w:rsidSect="007F3E54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B43DF"/>
    <w:multiLevelType w:val="hybridMultilevel"/>
    <w:tmpl w:val="12ACC3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C01379A"/>
    <w:multiLevelType w:val="hybridMultilevel"/>
    <w:tmpl w:val="A55E86DE"/>
    <w:lvl w:ilvl="0" w:tplc="6B121980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FCC0EC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CF0EF9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208C1B1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B48F11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AC6C39E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D7EE765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C85E5F3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1312ED2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6">
    <w:nsid w:val="14D022CD"/>
    <w:multiLevelType w:val="hybridMultilevel"/>
    <w:tmpl w:val="82F4421C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F1278"/>
    <w:multiLevelType w:val="hybridMultilevel"/>
    <w:tmpl w:val="95BAA566"/>
    <w:lvl w:ilvl="0" w:tplc="8AB4A160">
      <w:start w:val="1"/>
      <w:numFmt w:val="upperRoman"/>
      <w:lvlText w:val="%1."/>
      <w:lvlJc w:val="left"/>
      <w:pPr>
        <w:ind w:left="58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0F">
      <w:start w:val="1"/>
      <w:numFmt w:val="decimal"/>
      <w:lvlText w:val="%2."/>
      <w:lvlJc w:val="left"/>
      <w:pPr>
        <w:ind w:left="950" w:hanging="579"/>
        <w:jc w:val="lef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14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A5793"/>
    <w:multiLevelType w:val="hybridMultilevel"/>
    <w:tmpl w:val="F5964558"/>
    <w:lvl w:ilvl="0" w:tplc="9C40BCC0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B14E0B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1A2E1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C996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B5587AEE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4DA5D6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99AD76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42B809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6AED8B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7">
    <w:nsid w:val="5FAF1318"/>
    <w:multiLevelType w:val="hybridMultilevel"/>
    <w:tmpl w:val="53C65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54E3B"/>
    <w:multiLevelType w:val="hybridMultilevel"/>
    <w:tmpl w:val="C13EEAA0"/>
    <w:lvl w:ilvl="0" w:tplc="7B88A0F2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FEDCE4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AF6BAA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12AE176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401CE406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7BDABB5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DE6FD6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AF8E18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CB6F48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9">
    <w:nsid w:val="69AE76DC"/>
    <w:multiLevelType w:val="hybridMultilevel"/>
    <w:tmpl w:val="33967380"/>
    <w:lvl w:ilvl="0" w:tplc="8AB4A160">
      <w:start w:val="1"/>
      <w:numFmt w:val="upperRoman"/>
      <w:lvlText w:val="%1."/>
      <w:lvlJc w:val="left"/>
      <w:pPr>
        <w:ind w:left="58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15C345E">
      <w:start w:val="1"/>
      <w:numFmt w:val="decimal"/>
      <w:lvlText w:val="%2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2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8654D3"/>
    <w:multiLevelType w:val="hybridMultilevel"/>
    <w:tmpl w:val="C73A82C0"/>
    <w:lvl w:ilvl="0" w:tplc="5D68DC6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46C29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4CA85C9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CFE971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448194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9A8DC1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0B18F2E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834F7F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1F6466C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3">
    <w:nsid w:val="73DA360A"/>
    <w:multiLevelType w:val="hybridMultilevel"/>
    <w:tmpl w:val="AD646702"/>
    <w:lvl w:ilvl="0" w:tplc="25E2C728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1D0FC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A1A26C4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91A60E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885823EA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438A8CE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74F8E4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18000D9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4F222E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4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12"/>
  </w:num>
  <w:num w:numId="8">
    <w:abstractNumId w:val="8"/>
  </w:num>
  <w:num w:numId="9">
    <w:abstractNumId w:val="21"/>
  </w:num>
  <w:num w:numId="10">
    <w:abstractNumId w:val="11"/>
  </w:num>
  <w:num w:numId="11">
    <w:abstractNumId w:val="15"/>
  </w:num>
  <w:num w:numId="12">
    <w:abstractNumId w:val="10"/>
  </w:num>
  <w:num w:numId="13">
    <w:abstractNumId w:val="0"/>
  </w:num>
  <w:num w:numId="14">
    <w:abstractNumId w:val="1"/>
  </w:num>
  <w:num w:numId="15">
    <w:abstractNumId w:val="3"/>
  </w:num>
  <w:num w:numId="16">
    <w:abstractNumId w:val="9"/>
  </w:num>
  <w:num w:numId="17">
    <w:abstractNumId w:val="2"/>
  </w:num>
  <w:num w:numId="18">
    <w:abstractNumId w:val="4"/>
  </w:num>
  <w:num w:numId="19">
    <w:abstractNumId w:val="19"/>
  </w:num>
  <w:num w:numId="20">
    <w:abstractNumId w:val="5"/>
  </w:num>
  <w:num w:numId="21">
    <w:abstractNumId w:val="22"/>
  </w:num>
  <w:num w:numId="22">
    <w:abstractNumId w:val="13"/>
  </w:num>
  <w:num w:numId="23">
    <w:abstractNumId w:val="23"/>
  </w:num>
  <w:num w:numId="24">
    <w:abstractNumId w:val="6"/>
  </w:num>
  <w:num w:numId="25">
    <w:abstractNumId w:val="16"/>
  </w:num>
  <w:num w:numId="26">
    <w:abstractNumId w:val="18"/>
  </w:num>
  <w:num w:numId="27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6195"/>
    <w:rsid w:val="0015513F"/>
    <w:rsid w:val="00176074"/>
    <w:rsid w:val="00187E5D"/>
    <w:rsid w:val="001C23FE"/>
    <w:rsid w:val="001D4EA6"/>
    <w:rsid w:val="001F409B"/>
    <w:rsid w:val="0021316C"/>
    <w:rsid w:val="00214C7C"/>
    <w:rsid w:val="00236AEB"/>
    <w:rsid w:val="002375D7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42541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253FE"/>
    <w:rsid w:val="004509E8"/>
    <w:rsid w:val="00480030"/>
    <w:rsid w:val="00481984"/>
    <w:rsid w:val="004A78E8"/>
    <w:rsid w:val="004B688D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C29C9"/>
    <w:rsid w:val="005D4CDA"/>
    <w:rsid w:val="005D6382"/>
    <w:rsid w:val="005E3192"/>
    <w:rsid w:val="005F73B5"/>
    <w:rsid w:val="00623F7C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0EC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E532F"/>
    <w:rsid w:val="007F3E54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A3DE6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2759E"/>
    <w:rsid w:val="00B43DA6"/>
    <w:rsid w:val="00B5546D"/>
    <w:rsid w:val="00B8593F"/>
    <w:rsid w:val="00B85F0A"/>
    <w:rsid w:val="00BB2E73"/>
    <w:rsid w:val="00BB6F07"/>
    <w:rsid w:val="00BD188F"/>
    <w:rsid w:val="00BD3FE4"/>
    <w:rsid w:val="00BE28B7"/>
    <w:rsid w:val="00C24AE7"/>
    <w:rsid w:val="00C25716"/>
    <w:rsid w:val="00C507B4"/>
    <w:rsid w:val="00C52D0C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91D69"/>
    <w:rsid w:val="00D924A1"/>
    <w:rsid w:val="00DA5850"/>
    <w:rsid w:val="00DB2B99"/>
    <w:rsid w:val="00DB3AF1"/>
    <w:rsid w:val="00DB490B"/>
    <w:rsid w:val="00DC10F1"/>
    <w:rsid w:val="00DC11B0"/>
    <w:rsid w:val="00DD2465"/>
    <w:rsid w:val="00DD3C5B"/>
    <w:rsid w:val="00DF5399"/>
    <w:rsid w:val="00E04C0D"/>
    <w:rsid w:val="00E27F6E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B4FF7"/>
    <w:rsid w:val="00ED18BE"/>
    <w:rsid w:val="00EE0888"/>
    <w:rsid w:val="00F14268"/>
    <w:rsid w:val="00F16A61"/>
    <w:rsid w:val="00F56D0C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12</cp:revision>
  <cp:lastPrinted>2022-12-29T04:49:00Z</cp:lastPrinted>
  <dcterms:created xsi:type="dcterms:W3CDTF">2025-08-07T05:12:00Z</dcterms:created>
  <dcterms:modified xsi:type="dcterms:W3CDTF">2025-08-11T09:32:00Z</dcterms:modified>
</cp:coreProperties>
</file>